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9627" w14:textId="7CC02B94" w:rsidR="008758EF" w:rsidRPr="008758EF" w:rsidRDefault="00947B6A" w:rsidP="008758EF">
      <w:pPr>
        <w:shd w:val="clear" w:color="auto" w:fill="FFFFFF"/>
        <w:spacing w:after="0" w:line="720" w:lineRule="atLeast"/>
        <w:rPr>
          <w:rFonts w:ascii="Times New Roman" w:eastAsia="Times New Roman" w:hAnsi="Times New Roman" w:cs="Times New Roman"/>
          <w:b/>
          <w:bCs/>
          <w:color w:val="2209FE"/>
          <w:kern w:val="0"/>
          <w:sz w:val="54"/>
          <w:szCs w:val="54"/>
          <w14:ligatures w14:val="none"/>
        </w:rPr>
      </w:pPr>
      <w:r w:rsidRPr="00947B6A">
        <w:rPr>
          <w:rFonts w:ascii="Times New Roman" w:eastAsia="Times New Roman" w:hAnsi="Times New Roman" w:cs="Times New Roman"/>
          <w:b/>
          <w:bCs/>
          <w:color w:val="2209FE"/>
          <w:kern w:val="0"/>
          <w:sz w:val="54"/>
          <w:szCs w:val="54"/>
          <w14:ligatures w14:val="none"/>
        </w:rPr>
        <w:t xml:space="preserve">Unstable Housing Happens! Now what? </w:t>
      </w:r>
    </w:p>
    <w:p w14:paraId="56D93879" w14:textId="77777777" w:rsidR="008758EF" w:rsidRPr="008758EF" w:rsidRDefault="008758EF" w:rsidP="008758EF">
      <w:pPr>
        <w:shd w:val="clear" w:color="auto" w:fill="FFFFFF"/>
        <w:spacing w:after="0" w:line="0" w:lineRule="auto"/>
        <w:rPr>
          <w:rFonts w:ascii="Times New Roman" w:eastAsia="Times New Roman" w:hAnsi="Times New Roman" w:cs="Times New Roman"/>
          <w:color w:val="000000"/>
          <w:kern w:val="0"/>
          <w:sz w:val="150"/>
          <w:szCs w:val="150"/>
          <w14:ligatures w14:val="none"/>
        </w:rPr>
      </w:pPr>
      <w:r w:rsidRPr="008758EF">
        <w:rPr>
          <w:rFonts w:ascii="Times New Roman" w:eastAsia="Times New Roman" w:hAnsi="Times New Roman" w:cs="Times New Roman"/>
          <w:noProof/>
          <w:color w:val="000000"/>
          <w:kern w:val="0"/>
          <w:sz w:val="150"/>
          <w:szCs w:val="150"/>
          <w14:ligatures w14:val="none"/>
        </w:rPr>
        <w:drawing>
          <wp:inline distT="0" distB="0" distL="0" distR="0" wp14:anchorId="39620332" wp14:editId="002176A6">
            <wp:extent cx="4648200" cy="2857500"/>
            <wp:effectExtent l="0" t="0" r="0" b="0"/>
            <wp:docPr id="1" name="image_LUd27bDxLt9" descr="Worried 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LUd27bDxLt9" descr="Worried par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857500"/>
                    </a:xfrm>
                    <a:prstGeom prst="rect">
                      <a:avLst/>
                    </a:prstGeom>
                    <a:noFill/>
                    <a:ln>
                      <a:noFill/>
                    </a:ln>
                  </pic:spPr>
                </pic:pic>
              </a:graphicData>
            </a:graphic>
          </wp:inline>
        </w:drawing>
      </w:r>
    </w:p>
    <w:p w14:paraId="1F3E0780" w14:textId="29429A14" w:rsidR="008758EF" w:rsidRPr="00947B6A" w:rsidRDefault="008758EF" w:rsidP="008758EF">
      <w:pPr>
        <w:pStyle w:val="NormalWeb"/>
        <w:shd w:val="clear" w:color="auto" w:fill="FFFFFF"/>
        <w:spacing w:before="0" w:beforeAutospacing="0" w:after="0" w:afterAutospacing="0" w:line="0" w:lineRule="auto"/>
        <w:rPr>
          <w:color w:val="000000"/>
          <w:sz w:val="27"/>
          <w:szCs w:val="27"/>
        </w:rPr>
      </w:pPr>
      <w:r w:rsidRPr="008758EF">
        <w:rPr>
          <w:color w:val="000000"/>
          <w:sz w:val="27"/>
          <w:szCs w:val="27"/>
        </w:rPr>
        <w:t>Families,</w:t>
      </w:r>
      <w:r w:rsidRPr="00947B6A">
        <w:rPr>
          <w:color w:val="000000"/>
          <w:sz w:val="27"/>
          <w:szCs w:val="27"/>
        </w:rPr>
        <w:t xml:space="preserve"> </w:t>
      </w:r>
      <w:proofErr w:type="gramStart"/>
      <w:r w:rsidRPr="00947B6A">
        <w:rPr>
          <w:color w:val="000000"/>
          <w:sz w:val="27"/>
          <w:szCs w:val="27"/>
        </w:rPr>
        <w:t>We</w:t>
      </w:r>
      <w:proofErr w:type="gramEnd"/>
      <w:r w:rsidRPr="00947B6A">
        <w:rPr>
          <w:color w:val="000000"/>
          <w:sz w:val="27"/>
          <w:szCs w:val="27"/>
        </w:rPr>
        <w:t xml:space="preserve"> realize that we are in a time of challenge in our economy and that some of our</w:t>
      </w:r>
    </w:p>
    <w:p w14:paraId="29B281BC" w14:textId="77777777" w:rsidR="008758EF" w:rsidRPr="00947B6A" w:rsidRDefault="008758EF" w:rsidP="008758EF">
      <w:pPr>
        <w:pStyle w:val="NormalWeb"/>
        <w:shd w:val="clear" w:color="auto" w:fill="FFFFFF"/>
        <w:spacing w:before="0" w:beforeAutospacing="0" w:after="0" w:afterAutospacing="0" w:line="0" w:lineRule="auto"/>
        <w:rPr>
          <w:color w:val="000000"/>
          <w:sz w:val="27"/>
          <w:szCs w:val="27"/>
        </w:rPr>
      </w:pPr>
      <w:r w:rsidRPr="00947B6A">
        <w:rPr>
          <w:color w:val="000000"/>
          <w:sz w:val="27"/>
          <w:szCs w:val="27"/>
        </w:rPr>
        <w:t>students are living in temporary situations or are doubled up with family or friends. We</w:t>
      </w:r>
    </w:p>
    <w:p w14:paraId="4027C0AB" w14:textId="77777777" w:rsidR="008758EF" w:rsidRPr="00947B6A" w:rsidRDefault="008758EF" w:rsidP="008758EF">
      <w:pPr>
        <w:pStyle w:val="NormalWeb"/>
        <w:shd w:val="clear" w:color="auto" w:fill="FFFFFF"/>
        <w:spacing w:before="0" w:beforeAutospacing="0" w:after="0" w:afterAutospacing="0" w:line="0" w:lineRule="auto"/>
        <w:rPr>
          <w:color w:val="000000"/>
          <w:sz w:val="27"/>
          <w:szCs w:val="27"/>
        </w:rPr>
      </w:pPr>
      <w:r w:rsidRPr="00947B6A">
        <w:rPr>
          <w:color w:val="000000"/>
          <w:sz w:val="27"/>
          <w:szCs w:val="27"/>
        </w:rPr>
        <w:t>do not have housing solutions, but may be able to support such families in other ways,</w:t>
      </w:r>
    </w:p>
    <w:p w14:paraId="501742E0" w14:textId="77777777" w:rsidR="008758EF" w:rsidRPr="00947B6A" w:rsidRDefault="008758EF" w:rsidP="008758EF">
      <w:pPr>
        <w:pStyle w:val="NormalWeb"/>
        <w:shd w:val="clear" w:color="auto" w:fill="FFFFFF"/>
        <w:spacing w:before="0" w:beforeAutospacing="0" w:after="0" w:afterAutospacing="0" w:line="0" w:lineRule="auto"/>
        <w:rPr>
          <w:color w:val="000000"/>
          <w:sz w:val="27"/>
          <w:szCs w:val="27"/>
        </w:rPr>
      </w:pPr>
      <w:r w:rsidRPr="00947B6A">
        <w:rPr>
          <w:color w:val="000000"/>
          <w:sz w:val="27"/>
          <w:szCs w:val="27"/>
        </w:rPr>
        <w:t>including expediting transportation and assuring that students miss as little school as</w:t>
      </w:r>
    </w:p>
    <w:p w14:paraId="276D74A7" w14:textId="77777777" w:rsidR="008758EF" w:rsidRPr="00947B6A" w:rsidRDefault="008758EF" w:rsidP="008758EF">
      <w:pPr>
        <w:pStyle w:val="NormalWeb"/>
        <w:shd w:val="clear" w:color="auto" w:fill="FFFFFF"/>
        <w:spacing w:before="0" w:beforeAutospacing="0" w:after="0" w:afterAutospacing="0" w:line="0" w:lineRule="auto"/>
        <w:rPr>
          <w:color w:val="000000"/>
          <w:sz w:val="27"/>
          <w:szCs w:val="27"/>
        </w:rPr>
      </w:pPr>
      <w:r w:rsidRPr="00947B6A">
        <w:rPr>
          <w:color w:val="000000"/>
          <w:sz w:val="27"/>
          <w:szCs w:val="27"/>
        </w:rPr>
        <w:t xml:space="preserve">possible. There is a law protecting students that works to help keep their </w:t>
      </w:r>
      <w:proofErr w:type="gramStart"/>
      <w:r w:rsidRPr="00947B6A">
        <w:rPr>
          <w:color w:val="000000"/>
          <w:sz w:val="27"/>
          <w:szCs w:val="27"/>
        </w:rPr>
        <w:t>schooling</w:t>
      </w:r>
      <w:proofErr w:type="gramEnd"/>
    </w:p>
    <w:p w14:paraId="5F713B3A" w14:textId="1F2452FC" w:rsidR="008758EF" w:rsidRDefault="007A299B" w:rsidP="008758EF">
      <w:pPr>
        <w:pStyle w:val="NormalWeb"/>
        <w:shd w:val="clear" w:color="auto" w:fill="FFFFFF"/>
        <w:spacing w:before="0" w:beforeAutospacing="0" w:after="0" w:afterAutospacing="0"/>
        <w:rPr>
          <w:color w:val="000000"/>
          <w:sz w:val="27"/>
          <w:szCs w:val="27"/>
        </w:rPr>
      </w:pPr>
      <w:r>
        <w:rPr>
          <w:color w:val="000000"/>
          <w:sz w:val="27"/>
          <w:szCs w:val="27"/>
        </w:rPr>
        <w:t xml:space="preserve">GAB </w:t>
      </w:r>
      <w:r w:rsidR="008758EF" w:rsidRPr="00947B6A">
        <w:rPr>
          <w:color w:val="000000"/>
          <w:sz w:val="27"/>
          <w:szCs w:val="27"/>
        </w:rPr>
        <w:t>Families,</w:t>
      </w:r>
    </w:p>
    <w:p w14:paraId="6FAFEB2C" w14:textId="77777777" w:rsidR="007A299B" w:rsidRPr="00947B6A" w:rsidRDefault="007A299B" w:rsidP="008758EF">
      <w:pPr>
        <w:pStyle w:val="NormalWeb"/>
        <w:shd w:val="clear" w:color="auto" w:fill="FFFFFF"/>
        <w:spacing w:before="0" w:beforeAutospacing="0" w:after="0" w:afterAutospacing="0"/>
        <w:rPr>
          <w:color w:val="000000"/>
          <w:sz w:val="27"/>
          <w:szCs w:val="27"/>
        </w:rPr>
      </w:pPr>
    </w:p>
    <w:p w14:paraId="5BCACD3A" w14:textId="77777777" w:rsidR="00947B6A" w:rsidRDefault="008758EF" w:rsidP="008758EF">
      <w:pPr>
        <w:pStyle w:val="NormalWeb"/>
        <w:shd w:val="clear" w:color="auto" w:fill="FFFFFF"/>
        <w:spacing w:before="0" w:beforeAutospacing="0" w:after="0" w:afterAutospacing="0"/>
        <w:rPr>
          <w:color w:val="000000"/>
          <w:sz w:val="27"/>
          <w:szCs w:val="27"/>
        </w:rPr>
      </w:pPr>
      <w:r w:rsidRPr="00947B6A">
        <w:rPr>
          <w:color w:val="000000"/>
          <w:sz w:val="27"/>
          <w:szCs w:val="27"/>
        </w:rPr>
        <w:t xml:space="preserve">Times are tough!  We realize that we are in a season of change and challenges with our economy that lead to temporary living situations or “doubling up” with others.  Though we have no solutions for this, we have many other ways to support our students and their families, including </w:t>
      </w:r>
      <w:r w:rsidR="00947B6A" w:rsidRPr="00947B6A">
        <w:rPr>
          <w:color w:val="000000"/>
          <w:sz w:val="27"/>
          <w:szCs w:val="27"/>
        </w:rPr>
        <w:t>expediting school</w:t>
      </w:r>
      <w:r w:rsidRPr="00947B6A">
        <w:rPr>
          <w:color w:val="000000"/>
          <w:sz w:val="27"/>
          <w:szCs w:val="27"/>
        </w:rPr>
        <w:t xml:space="preserve"> transportation and </w:t>
      </w:r>
      <w:r w:rsidR="00947B6A" w:rsidRPr="00947B6A">
        <w:rPr>
          <w:color w:val="000000"/>
          <w:sz w:val="27"/>
          <w:szCs w:val="27"/>
        </w:rPr>
        <w:t>assuring</w:t>
      </w:r>
      <w:r w:rsidRPr="00947B6A">
        <w:rPr>
          <w:color w:val="000000"/>
          <w:sz w:val="27"/>
          <w:szCs w:val="27"/>
        </w:rPr>
        <w:t xml:space="preserve"> our students miss as little school as reasonable. </w:t>
      </w:r>
    </w:p>
    <w:p w14:paraId="5E79D4CA" w14:textId="77777777" w:rsidR="00A24A17" w:rsidRPr="00947B6A" w:rsidRDefault="00A24A17" w:rsidP="008758EF">
      <w:pPr>
        <w:pStyle w:val="NormalWeb"/>
        <w:shd w:val="clear" w:color="auto" w:fill="FFFFFF"/>
        <w:spacing w:before="0" w:beforeAutospacing="0" w:after="0" w:afterAutospacing="0"/>
        <w:rPr>
          <w:color w:val="000000"/>
          <w:sz w:val="27"/>
          <w:szCs w:val="27"/>
        </w:rPr>
      </w:pPr>
    </w:p>
    <w:p w14:paraId="395A8819" w14:textId="16DEBBA7" w:rsidR="00612989" w:rsidRPr="007A299B" w:rsidRDefault="008758EF" w:rsidP="00947B6A">
      <w:pPr>
        <w:pStyle w:val="NormalWeb"/>
        <w:numPr>
          <w:ilvl w:val="0"/>
          <w:numId w:val="1"/>
        </w:numPr>
        <w:shd w:val="clear" w:color="auto" w:fill="FFFFFF"/>
        <w:spacing w:before="0" w:beforeAutospacing="0" w:after="0" w:afterAutospacing="0"/>
        <w:rPr>
          <w:color w:val="000000"/>
          <w:sz w:val="27"/>
          <w:szCs w:val="27"/>
        </w:rPr>
      </w:pPr>
      <w:r w:rsidRPr="00947B6A">
        <w:rPr>
          <w:color w:val="000000"/>
          <w:sz w:val="27"/>
          <w:szCs w:val="27"/>
        </w:rPr>
        <w:t xml:space="preserve">There is a federal law that aims to protect our </w:t>
      </w:r>
      <w:r w:rsidR="00612989" w:rsidRPr="00947B6A">
        <w:rPr>
          <w:color w:val="000000"/>
          <w:sz w:val="27"/>
          <w:szCs w:val="27"/>
        </w:rPr>
        <w:t>students by keeping them in school in a stable and consistent manner</w:t>
      </w:r>
      <w:r w:rsidR="00947B6A" w:rsidRPr="00947B6A">
        <w:rPr>
          <w:color w:val="000000"/>
          <w:sz w:val="27"/>
          <w:szCs w:val="27"/>
        </w:rPr>
        <w:t xml:space="preserve">.  Learn more in this video:  </w:t>
      </w:r>
      <w:hyperlink r:id="rId6" w:anchor="id=1&amp;vid=c269f446dc910c5e7b932ba0250e38c9&amp;action=view" w:history="1">
        <w:r w:rsidR="00947B6A" w:rsidRPr="00947B6A">
          <w:rPr>
            <w:rStyle w:val="Hyperlink"/>
          </w:rPr>
          <w:t xml:space="preserve">what is </w:t>
        </w:r>
        <w:proofErr w:type="spellStart"/>
        <w:r w:rsidR="00947B6A" w:rsidRPr="00947B6A">
          <w:rPr>
            <w:rStyle w:val="Hyperlink"/>
          </w:rPr>
          <w:t>mckinney</w:t>
        </w:r>
        <w:proofErr w:type="spellEnd"/>
        <w:r w:rsidR="00947B6A" w:rsidRPr="00947B6A">
          <w:rPr>
            <w:rStyle w:val="Hyperlink"/>
          </w:rPr>
          <w:t xml:space="preserve"> </w:t>
        </w:r>
        <w:proofErr w:type="spellStart"/>
        <w:r w:rsidR="00947B6A" w:rsidRPr="00947B6A">
          <w:rPr>
            <w:rStyle w:val="Hyperlink"/>
          </w:rPr>
          <w:t>vento</w:t>
        </w:r>
        <w:proofErr w:type="spellEnd"/>
        <w:r w:rsidR="00947B6A" w:rsidRPr="00947B6A">
          <w:rPr>
            <w:rStyle w:val="Hyperlink"/>
          </w:rPr>
          <w:t xml:space="preserve"> program - - Video Search Results (yahoo.com)</w:t>
        </w:r>
      </w:hyperlink>
    </w:p>
    <w:p w14:paraId="54E14C9E" w14:textId="77777777" w:rsidR="007A299B" w:rsidRPr="00947B6A" w:rsidRDefault="007A299B" w:rsidP="007A299B">
      <w:pPr>
        <w:pStyle w:val="NormalWeb"/>
        <w:shd w:val="clear" w:color="auto" w:fill="FFFFFF"/>
        <w:spacing w:before="0" w:beforeAutospacing="0" w:after="0" w:afterAutospacing="0"/>
        <w:ind w:left="720"/>
        <w:rPr>
          <w:color w:val="000000"/>
          <w:sz w:val="27"/>
          <w:szCs w:val="27"/>
        </w:rPr>
      </w:pPr>
    </w:p>
    <w:p w14:paraId="2841ED27" w14:textId="3B604070" w:rsidR="00947B6A" w:rsidRPr="007A299B" w:rsidRDefault="00947B6A" w:rsidP="00947B6A">
      <w:pPr>
        <w:pStyle w:val="NormalWeb"/>
        <w:numPr>
          <w:ilvl w:val="0"/>
          <w:numId w:val="1"/>
        </w:numPr>
        <w:shd w:val="clear" w:color="auto" w:fill="FFFFFF"/>
        <w:spacing w:before="0" w:beforeAutospacing="0" w:after="0" w:afterAutospacing="0"/>
        <w:rPr>
          <w:color w:val="000000"/>
          <w:sz w:val="27"/>
          <w:szCs w:val="27"/>
        </w:rPr>
      </w:pPr>
      <w:r w:rsidRPr="00947B6A">
        <w:t xml:space="preserve">This PRIVATE survey is designed to help us meet your needs. Complete from this link and we will be in touch with you </w:t>
      </w:r>
      <w:r w:rsidR="007A299B" w:rsidRPr="00947B6A">
        <w:t>promptly.</w:t>
      </w:r>
      <w:r w:rsidR="007A299B" w:rsidRPr="007A299B">
        <w:t xml:space="preserve"> </w:t>
      </w:r>
      <w:hyperlink r:id="rId7" w:history="1">
        <w:r w:rsidR="007A299B" w:rsidRPr="00E139DC">
          <w:rPr>
            <w:rStyle w:val="Hyperlink"/>
          </w:rPr>
          <w:t>https://</w:t>
        </w:r>
        <w:r w:rsidR="007A299B" w:rsidRPr="00E139DC">
          <w:rPr>
            <w:rStyle w:val="Hyperlink"/>
          </w:rPr>
          <w:t>www.surveymonkey.com/r/V53SCGZ</w:t>
        </w:r>
      </w:hyperlink>
    </w:p>
    <w:p w14:paraId="271C8847" w14:textId="77777777" w:rsidR="007A299B" w:rsidRDefault="007A299B" w:rsidP="007A299B">
      <w:pPr>
        <w:pStyle w:val="NormalWeb"/>
        <w:shd w:val="clear" w:color="auto" w:fill="FFFFFF"/>
        <w:spacing w:before="0" w:beforeAutospacing="0" w:after="0" w:afterAutospacing="0"/>
        <w:ind w:left="720"/>
        <w:rPr>
          <w:color w:val="000000"/>
          <w:sz w:val="27"/>
          <w:szCs w:val="27"/>
        </w:rPr>
      </w:pPr>
    </w:p>
    <w:p w14:paraId="6224D588" w14:textId="75A724F6" w:rsidR="008758EF" w:rsidRPr="00947B6A" w:rsidRDefault="00947B6A" w:rsidP="00947B6A">
      <w:pPr>
        <w:pStyle w:val="NormalWeb"/>
        <w:numPr>
          <w:ilvl w:val="0"/>
          <w:numId w:val="1"/>
        </w:numPr>
        <w:shd w:val="clear" w:color="auto" w:fill="FFFFFF"/>
        <w:spacing w:before="0" w:beforeAutospacing="0" w:after="0" w:afterAutospacing="0"/>
        <w:rPr>
          <w:color w:val="000000"/>
          <w:sz w:val="27"/>
          <w:szCs w:val="27"/>
        </w:rPr>
      </w:pPr>
      <w:r w:rsidRPr="00947B6A">
        <w:rPr>
          <w:color w:val="000000"/>
          <w:sz w:val="27"/>
          <w:szCs w:val="27"/>
        </w:rPr>
        <w:t xml:space="preserve">We are working with the Georgia Alliance to end homelessness where there is a person dedicated to helping our families.  Please reach out to Sonya Milam </w:t>
      </w:r>
      <w:hyperlink r:id="rId8" w:history="1">
        <w:r w:rsidRPr="00947B6A">
          <w:rPr>
            <w:rStyle w:val="Hyperlink"/>
            <w:sz w:val="27"/>
            <w:szCs w:val="27"/>
          </w:rPr>
          <w:t>sonya.milam@doe.k12.ga.us</w:t>
        </w:r>
      </w:hyperlink>
      <w:r w:rsidRPr="00947B6A">
        <w:rPr>
          <w:color w:val="000000"/>
          <w:sz w:val="27"/>
          <w:szCs w:val="27"/>
        </w:rPr>
        <w:t xml:space="preserve"> 478-751-6083, </w:t>
      </w:r>
      <w:proofErr w:type="spellStart"/>
      <w:r w:rsidRPr="00947B6A">
        <w:rPr>
          <w:color w:val="000000"/>
          <w:sz w:val="27"/>
          <w:szCs w:val="27"/>
        </w:rPr>
        <w:t>ext</w:t>
      </w:r>
      <w:proofErr w:type="spellEnd"/>
      <w:r w:rsidRPr="00947B6A">
        <w:rPr>
          <w:color w:val="000000"/>
          <w:sz w:val="27"/>
          <w:szCs w:val="27"/>
        </w:rPr>
        <w:t xml:space="preserve"> 1142 so that she may connect you to this viable resource.  </w:t>
      </w:r>
    </w:p>
    <w:p w14:paraId="3A10567A" w14:textId="77777777" w:rsidR="002C64EA" w:rsidRPr="00947B6A" w:rsidRDefault="002C64EA">
      <w:pPr>
        <w:rPr>
          <w:rFonts w:ascii="Times New Roman" w:hAnsi="Times New Roman" w:cs="Times New Roman"/>
        </w:rPr>
      </w:pPr>
    </w:p>
    <w:sectPr w:rsidR="002C64EA" w:rsidRPr="0094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4619F"/>
    <w:multiLevelType w:val="hybridMultilevel"/>
    <w:tmpl w:val="7744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57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F"/>
    <w:rsid w:val="002C64EA"/>
    <w:rsid w:val="00612989"/>
    <w:rsid w:val="007A299B"/>
    <w:rsid w:val="00853F91"/>
    <w:rsid w:val="008758EF"/>
    <w:rsid w:val="00947B6A"/>
    <w:rsid w:val="00A2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A39A"/>
  <w15:chartTrackingRefBased/>
  <w15:docId w15:val="{5527546A-F498-40BF-BE92-9611E437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8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758EF"/>
    <w:rPr>
      <w:color w:val="0000FF"/>
      <w:u w:val="single"/>
    </w:rPr>
  </w:style>
  <w:style w:type="character" w:styleId="UnresolvedMention">
    <w:name w:val="Unresolved Mention"/>
    <w:basedOn w:val="DefaultParagraphFont"/>
    <w:uiPriority w:val="99"/>
    <w:semiHidden/>
    <w:unhideWhenUsed/>
    <w:rsid w:val="00947B6A"/>
    <w:rPr>
      <w:color w:val="605E5C"/>
      <w:shd w:val="clear" w:color="auto" w:fill="E1DFDD"/>
    </w:rPr>
  </w:style>
  <w:style w:type="character" w:styleId="FollowedHyperlink">
    <w:name w:val="FollowedHyperlink"/>
    <w:basedOn w:val="DefaultParagraphFont"/>
    <w:uiPriority w:val="99"/>
    <w:semiHidden/>
    <w:unhideWhenUsed/>
    <w:rsid w:val="007A2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5693">
      <w:bodyDiv w:val="1"/>
      <w:marLeft w:val="0"/>
      <w:marRight w:val="0"/>
      <w:marTop w:val="0"/>
      <w:marBottom w:val="0"/>
      <w:divBdr>
        <w:top w:val="none" w:sz="0" w:space="0" w:color="auto"/>
        <w:left w:val="none" w:sz="0" w:space="0" w:color="auto"/>
        <w:bottom w:val="none" w:sz="0" w:space="0" w:color="auto"/>
        <w:right w:val="none" w:sz="0" w:space="0" w:color="auto"/>
      </w:divBdr>
    </w:div>
    <w:div w:id="1338461735">
      <w:bodyDiv w:val="1"/>
      <w:marLeft w:val="0"/>
      <w:marRight w:val="0"/>
      <w:marTop w:val="0"/>
      <w:marBottom w:val="0"/>
      <w:divBdr>
        <w:top w:val="none" w:sz="0" w:space="0" w:color="auto"/>
        <w:left w:val="none" w:sz="0" w:space="0" w:color="auto"/>
        <w:bottom w:val="none" w:sz="0" w:space="0" w:color="auto"/>
        <w:right w:val="none" w:sz="0" w:space="0" w:color="auto"/>
      </w:divBdr>
    </w:div>
    <w:div w:id="1737122262">
      <w:bodyDiv w:val="1"/>
      <w:marLeft w:val="0"/>
      <w:marRight w:val="0"/>
      <w:marTop w:val="0"/>
      <w:marBottom w:val="0"/>
      <w:divBdr>
        <w:top w:val="none" w:sz="0" w:space="0" w:color="auto"/>
        <w:left w:val="none" w:sz="0" w:space="0" w:color="auto"/>
        <w:bottom w:val="none" w:sz="0" w:space="0" w:color="auto"/>
        <w:right w:val="none" w:sz="0" w:space="0" w:color="auto"/>
      </w:divBdr>
      <w:divsChild>
        <w:div w:id="2087722047">
          <w:marLeft w:val="0"/>
          <w:marRight w:val="0"/>
          <w:marTop w:val="0"/>
          <w:marBottom w:val="0"/>
          <w:divBdr>
            <w:top w:val="none" w:sz="0" w:space="0" w:color="auto"/>
            <w:left w:val="none" w:sz="0" w:space="0" w:color="auto"/>
            <w:bottom w:val="none" w:sz="0" w:space="0" w:color="auto"/>
            <w:right w:val="none" w:sz="0" w:space="0" w:color="auto"/>
          </w:divBdr>
          <w:divsChild>
            <w:div w:id="1727021958">
              <w:marLeft w:val="0"/>
              <w:marRight w:val="0"/>
              <w:marTop w:val="0"/>
              <w:marBottom w:val="0"/>
              <w:divBdr>
                <w:top w:val="none" w:sz="0" w:space="0" w:color="auto"/>
                <w:left w:val="none" w:sz="0" w:space="0" w:color="auto"/>
                <w:bottom w:val="none" w:sz="0" w:space="0" w:color="auto"/>
                <w:right w:val="none" w:sz="0" w:space="0" w:color="auto"/>
              </w:divBdr>
              <w:divsChild>
                <w:div w:id="5389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553">
          <w:marLeft w:val="0"/>
          <w:marRight w:val="0"/>
          <w:marTop w:val="0"/>
          <w:marBottom w:val="0"/>
          <w:divBdr>
            <w:top w:val="none" w:sz="0" w:space="0" w:color="auto"/>
            <w:left w:val="none" w:sz="0" w:space="0" w:color="auto"/>
            <w:bottom w:val="none" w:sz="0" w:space="0" w:color="auto"/>
            <w:right w:val="none" w:sz="0" w:space="0" w:color="auto"/>
          </w:divBdr>
        </w:div>
        <w:div w:id="1080443978">
          <w:marLeft w:val="0"/>
          <w:marRight w:val="0"/>
          <w:marTop w:val="0"/>
          <w:marBottom w:val="0"/>
          <w:divBdr>
            <w:top w:val="none" w:sz="0" w:space="0" w:color="auto"/>
            <w:left w:val="none" w:sz="0" w:space="0" w:color="auto"/>
            <w:bottom w:val="none" w:sz="0" w:space="0" w:color="auto"/>
            <w:right w:val="none" w:sz="0" w:space="0" w:color="auto"/>
          </w:divBdr>
          <w:divsChild>
            <w:div w:id="5065538">
              <w:marLeft w:val="0"/>
              <w:marRight w:val="0"/>
              <w:marTop w:val="0"/>
              <w:marBottom w:val="0"/>
              <w:divBdr>
                <w:top w:val="none" w:sz="0" w:space="0" w:color="auto"/>
                <w:left w:val="none" w:sz="0" w:space="0" w:color="auto"/>
                <w:bottom w:val="none" w:sz="0" w:space="0" w:color="auto"/>
                <w:right w:val="none" w:sz="0" w:space="0" w:color="auto"/>
              </w:divBdr>
              <w:divsChild>
                <w:div w:id="7096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milam@doe.k12.ga.us" TargetMode="External"/><Relationship Id="rId3" Type="http://schemas.openxmlformats.org/officeDocument/2006/relationships/settings" Target="settings.xml"/><Relationship Id="rId7" Type="http://schemas.openxmlformats.org/officeDocument/2006/relationships/hyperlink" Target="https://www.surveymonkey.com/r/V53SCG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search.yahoo.com/yhs/search;_ylt=AwrigFLhLChl8ewYry40nIlQ;_ylu=c2VjA3NlYXJjaAR2dGlkA1JFRkNMUg--;_ylc=X1MDMTM1MTE5NTcwMARfcgMyBGZyA3locy1pYmEtc3luBGZyMgNwOnMsdjp2LG06c2IscmduOnRvcARncHJpZANldnNEUkFwY1NSLjluVTgzcHZEVDBBBG5fcnNsdAMwBG5fc3VnZwMwBG9yaWdpbgN2aWRlby5zZWFyY2gueWFob28uY29tBHBvcwMwBHBxc3RyAwRwcXN0cmwDMARxc3RybAMzMARxdWVyeQN3aGF0JTIwaXMlMjBtY2tpbm5leSUyMHZlbnRvJTIwcHJvZ3JhbQR0X3N0bXADMTY5NzEzMTc3NA--?p=what+is+mckinney+vento+program&amp;ei=UTF-8&amp;fr2=p%3As%2Cv%3Av%2Cm%3Asb%2Crgn%3Atop&amp;fr=yhs-iba-syn&amp;hsimp=yhs-syn&amp;hspart=iba&amp;type=asbw_8063_CHW_US_tid20149&amp;param1=3BPWO0xVAasBFbXNYrUbQql8j9e7MeuqBxct6h6e2svofaqSvU5HbMkvXfAotGsu&amp;param2=9dUI1n2R0BLDxNuWfiP4aSFOTltNdSPoIx38%2BUf%2FiXrvPdoGmStdlfwLFZYDvqkAJrWWk4yNReCLnBD%2FqPsDZd7olTZcV8HMx1G%2Fk786sE2Tis1g8dJd8zxVWs%2BbKztBnq1TfqUiqPYK9pXifXmJFyorDuCsYXJE71Y6G5tfejC72u5ObAo%2Fie%2F9Q3kdMwcgyn56wOcoAtBQBilufBJmftUpqAMekB0gqwVsZX2d2tNQdPHrtaH2aMYZMsgc7I6vby4fBGS0Z%2Bifta9yQeW0VQ%3D%3D&amp;param3=NwVEMR%2FzKcG52XsVBYEh2zk2Yklq85vdfspZPoqz2M1qypHRDDTed5vIiOf0QJloJAws3N4BZ2OFCPQG%2BRw4WpTnzaTq2VmIHxERXcUW3rVQCtxOG%2BsIEOUp0%2Ff9ylXTGucyJu3wBF4BE4auNWzgxHwc%2Bc0atIfy7rXqYODlhfwEQimRJZlW8kqhpdIqs5JXdByqiTDSwBz83GnATrOuzvZ4H1uMiZslvTd0YGPI4koUZkHhc9CH4GjXsobXOLIOY9dfFBUM6t6w12QsTYJSDcNz8KJusXscoMZtbvF0wHnZlK%2F0bf9Zmkr%2FIBGXQ%2F88nJLmSJ4nTkNyEP7Uaa7ga8bvGoZ8lfXrOzOL8g%2FVrhw40XIJR3hCqTySzhObBMottOOCr9Dbf9Jc3%2F3Ib%2F20UpurFXQwr8XirFl0jTxIGkUm4phvZ2vHRAqgxy9FobzklleNkv8OxGQJJLJ3lQpS%2BgGH%2FVoi8RDPxjMrB6gsjgo%3D&amp;param4=PzaXXTPYqndlMJQG6prPzAn3fkgaxExqcMGHjIpgBHQ%3D&amp;guccounter=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Milam</dc:creator>
  <cp:keywords/>
  <dc:description/>
  <cp:lastModifiedBy>Sonya Milam</cp:lastModifiedBy>
  <cp:revision>3</cp:revision>
  <dcterms:created xsi:type="dcterms:W3CDTF">2023-11-10T17:33:00Z</dcterms:created>
  <dcterms:modified xsi:type="dcterms:W3CDTF">2024-04-28T18:52:00Z</dcterms:modified>
</cp:coreProperties>
</file>